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759" w:rsidRPr="00F805EB" w:rsidRDefault="00320759" w:rsidP="00B748C6">
      <w:pPr>
        <w:spacing w:line="312" w:lineRule="auto"/>
        <w:ind w:left="567" w:right="567"/>
        <w:jc w:val="center"/>
        <w:rPr>
          <w:rFonts w:ascii="Arial" w:hAnsi="Arial" w:cs="Arial"/>
          <w:b/>
          <w:sz w:val="20"/>
          <w:szCs w:val="20"/>
        </w:rPr>
      </w:pPr>
      <w:r w:rsidRPr="00F805EB">
        <w:rPr>
          <w:rFonts w:ascii="Arial" w:hAnsi="Arial" w:cs="Arial"/>
          <w:b/>
          <w:sz w:val="20"/>
          <w:szCs w:val="20"/>
        </w:rPr>
        <w:t>CỘNG HOÀ XÃ HỘI CHỦ NGHĨA VIỆT NAM</w:t>
      </w:r>
    </w:p>
    <w:p w:rsidR="00320759" w:rsidRPr="00F805EB" w:rsidRDefault="00320759" w:rsidP="00B748C6">
      <w:pPr>
        <w:spacing w:line="312" w:lineRule="auto"/>
        <w:ind w:left="567" w:right="567"/>
        <w:jc w:val="center"/>
        <w:rPr>
          <w:rFonts w:ascii="Arial" w:hAnsi="Arial" w:cs="Arial"/>
          <w:b/>
          <w:sz w:val="20"/>
          <w:szCs w:val="20"/>
        </w:rPr>
      </w:pPr>
      <w:r w:rsidRPr="00F805EB">
        <w:rPr>
          <w:rFonts w:ascii="Arial" w:hAnsi="Arial" w:cs="Arial"/>
          <w:b/>
          <w:sz w:val="20"/>
          <w:szCs w:val="20"/>
        </w:rPr>
        <w:t>Độc lập - Tự do - Hạnh phúc</w:t>
      </w:r>
    </w:p>
    <w:p w:rsidR="00320759" w:rsidRPr="00F805EB" w:rsidRDefault="00F805EB" w:rsidP="00B748C6">
      <w:pPr>
        <w:spacing w:line="312" w:lineRule="auto"/>
        <w:ind w:left="567" w:right="567"/>
        <w:jc w:val="center"/>
        <w:rPr>
          <w:rFonts w:ascii="Arial" w:hAnsi="Arial" w:cs="Arial"/>
          <w:sz w:val="20"/>
          <w:szCs w:val="20"/>
        </w:rPr>
      </w:pPr>
      <w:r w:rsidRPr="00F805EB">
        <w:rPr>
          <w:rFonts w:ascii="Arial" w:hAnsi="Arial" w:cs="Arial"/>
          <w:sz w:val="20"/>
          <w:szCs w:val="20"/>
        </w:rPr>
        <w:t>---------------------------</w:t>
      </w:r>
    </w:p>
    <w:p w:rsidR="00320759" w:rsidRPr="00F805EB" w:rsidRDefault="00F805EB" w:rsidP="00B748C6">
      <w:pPr>
        <w:spacing w:line="312" w:lineRule="auto"/>
        <w:ind w:left="567" w:right="567"/>
        <w:jc w:val="right"/>
        <w:rPr>
          <w:rFonts w:ascii="Arial" w:hAnsi="Arial" w:cs="Arial"/>
          <w:i/>
          <w:sz w:val="20"/>
          <w:szCs w:val="20"/>
        </w:rPr>
      </w:pPr>
      <w:r w:rsidRPr="00F805EB">
        <w:rPr>
          <w:rFonts w:ascii="Arial" w:hAnsi="Arial" w:cs="Arial"/>
          <w:i/>
          <w:sz w:val="20"/>
          <w:szCs w:val="20"/>
        </w:rPr>
        <w:t>………</w:t>
      </w:r>
      <w:r w:rsidR="00495908" w:rsidRPr="00F805EB">
        <w:rPr>
          <w:rFonts w:ascii="Arial" w:hAnsi="Arial" w:cs="Arial"/>
          <w:i/>
          <w:sz w:val="20"/>
          <w:szCs w:val="20"/>
        </w:rPr>
        <w:t>, ngày …tháng … năm 201</w:t>
      </w:r>
      <w:r w:rsidR="000D4D00">
        <w:rPr>
          <w:rFonts w:ascii="Arial" w:hAnsi="Arial" w:cs="Arial"/>
          <w:i/>
          <w:sz w:val="20"/>
          <w:szCs w:val="20"/>
        </w:rPr>
        <w:t>6</w:t>
      </w:r>
    </w:p>
    <w:p w:rsidR="00320759" w:rsidRPr="00F805EB" w:rsidRDefault="00320759" w:rsidP="00B748C6">
      <w:pPr>
        <w:spacing w:line="312" w:lineRule="auto"/>
        <w:ind w:left="567" w:right="567"/>
        <w:jc w:val="center"/>
        <w:rPr>
          <w:rFonts w:ascii="Arial" w:hAnsi="Arial" w:cs="Arial"/>
          <w:sz w:val="20"/>
          <w:szCs w:val="20"/>
        </w:rPr>
      </w:pPr>
    </w:p>
    <w:p w:rsidR="00320759" w:rsidRPr="00B748C6" w:rsidRDefault="00320759" w:rsidP="00B748C6">
      <w:pPr>
        <w:spacing w:line="312" w:lineRule="auto"/>
        <w:ind w:left="567" w:right="567"/>
        <w:jc w:val="center"/>
        <w:rPr>
          <w:rFonts w:ascii="Arial" w:hAnsi="Arial" w:cs="Arial"/>
          <w:b/>
          <w:color w:val="C00000"/>
          <w:sz w:val="28"/>
          <w:szCs w:val="20"/>
        </w:rPr>
      </w:pPr>
      <w:r w:rsidRPr="00B748C6">
        <w:rPr>
          <w:rFonts w:ascii="Arial" w:hAnsi="Arial" w:cs="Arial"/>
          <w:b/>
          <w:color w:val="C00000"/>
          <w:sz w:val="28"/>
          <w:szCs w:val="20"/>
        </w:rPr>
        <w:t>GIẤY UỶ QUYỀN</w:t>
      </w:r>
    </w:p>
    <w:p w:rsidR="00320759" w:rsidRPr="00F805EB" w:rsidRDefault="00320759" w:rsidP="00B748C6">
      <w:pPr>
        <w:spacing w:line="312" w:lineRule="auto"/>
        <w:ind w:left="567" w:right="567"/>
        <w:rPr>
          <w:rFonts w:ascii="Arial" w:hAnsi="Arial" w:cs="Arial"/>
          <w:sz w:val="20"/>
          <w:szCs w:val="20"/>
        </w:rPr>
      </w:pPr>
    </w:p>
    <w:p w:rsidR="000B7D20" w:rsidRDefault="00320759" w:rsidP="000B7D20">
      <w:pPr>
        <w:spacing w:line="312" w:lineRule="auto"/>
        <w:ind w:left="567" w:right="567" w:hanging="27"/>
        <w:rPr>
          <w:rFonts w:ascii="Arial" w:hAnsi="Arial" w:cs="Arial"/>
          <w:sz w:val="22"/>
          <w:szCs w:val="20"/>
        </w:rPr>
      </w:pPr>
      <w:r w:rsidRPr="00B748C6">
        <w:rPr>
          <w:rFonts w:ascii="Arial" w:hAnsi="Arial" w:cs="Arial"/>
          <w:b/>
          <w:sz w:val="22"/>
          <w:szCs w:val="20"/>
          <w:u w:val="single"/>
        </w:rPr>
        <w:t>Kính gửi:</w:t>
      </w:r>
      <w:r w:rsidR="00320783" w:rsidRPr="00B748C6">
        <w:rPr>
          <w:rFonts w:ascii="Arial" w:hAnsi="Arial" w:cs="Arial"/>
          <w:sz w:val="22"/>
          <w:szCs w:val="20"/>
        </w:rPr>
        <w:t xml:space="preserve"> </w:t>
      </w:r>
      <w:r w:rsidR="00B748C6">
        <w:rPr>
          <w:rFonts w:ascii="Arial" w:hAnsi="Arial" w:cs="Arial"/>
          <w:sz w:val="22"/>
          <w:szCs w:val="20"/>
        </w:rPr>
        <w:tab/>
      </w:r>
      <w:r w:rsidRPr="00B748C6">
        <w:rPr>
          <w:rFonts w:ascii="Arial" w:hAnsi="Arial" w:cs="Arial"/>
          <w:sz w:val="22"/>
          <w:szCs w:val="20"/>
        </w:rPr>
        <w:t>Ban Tổ chức Đ</w:t>
      </w:r>
      <w:r w:rsidR="005D13AD" w:rsidRPr="00B748C6">
        <w:rPr>
          <w:rFonts w:ascii="Arial" w:hAnsi="Arial" w:cs="Arial"/>
          <w:sz w:val="22"/>
          <w:szCs w:val="20"/>
        </w:rPr>
        <w:t>ấu giá</w:t>
      </w:r>
    </w:p>
    <w:p w:rsidR="00320759" w:rsidRPr="00B748C6" w:rsidRDefault="000B7D20" w:rsidP="000B7D20">
      <w:pPr>
        <w:spacing w:line="312" w:lineRule="auto"/>
        <w:ind w:left="2160" w:right="243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Cổ phần của C</w:t>
      </w:r>
      <w:r w:rsidR="000D19B2">
        <w:rPr>
          <w:rFonts w:ascii="Arial" w:hAnsi="Arial" w:cs="Arial"/>
          <w:sz w:val="22"/>
          <w:szCs w:val="20"/>
        </w:rPr>
        <w:t>ông ty c</w:t>
      </w:r>
      <w:r w:rsidR="00AC0C31">
        <w:rPr>
          <w:rFonts w:ascii="Arial" w:hAnsi="Arial" w:cs="Arial"/>
          <w:sz w:val="22"/>
          <w:szCs w:val="20"/>
        </w:rPr>
        <w:t xml:space="preserve">ổ phần </w:t>
      </w:r>
      <w:r w:rsidR="000D4D00">
        <w:rPr>
          <w:rFonts w:ascii="Arial" w:hAnsi="Arial" w:cs="Arial"/>
          <w:sz w:val="22"/>
          <w:szCs w:val="20"/>
        </w:rPr>
        <w:t xml:space="preserve">Bia </w:t>
      </w:r>
      <w:r w:rsidR="000D19B2">
        <w:rPr>
          <w:rFonts w:ascii="Arial" w:hAnsi="Arial" w:cs="Arial"/>
          <w:sz w:val="22"/>
          <w:szCs w:val="20"/>
        </w:rPr>
        <w:t>Sài Gòn – Đồng Nai</w:t>
      </w:r>
      <w:r w:rsidR="00AC0C31">
        <w:rPr>
          <w:rFonts w:ascii="Arial" w:hAnsi="Arial" w:cs="Arial"/>
          <w:sz w:val="22"/>
          <w:szCs w:val="20"/>
        </w:rPr>
        <w:t xml:space="preserve"> </w:t>
      </w:r>
      <w:r w:rsidR="00B86580">
        <w:rPr>
          <w:rFonts w:ascii="Arial" w:hAnsi="Arial" w:cs="Arial"/>
          <w:sz w:val="22"/>
          <w:szCs w:val="20"/>
        </w:rPr>
        <w:t xml:space="preserve">do </w:t>
      </w:r>
      <w:r w:rsidR="008847B3" w:rsidRPr="008847B3">
        <w:rPr>
          <w:rFonts w:ascii="Arial" w:hAnsi="Arial" w:cs="Arial"/>
          <w:sz w:val="22"/>
          <w:szCs w:val="20"/>
        </w:rPr>
        <w:t>Tổ</w:t>
      </w:r>
      <w:r w:rsidR="000D19B2">
        <w:rPr>
          <w:rFonts w:ascii="Arial" w:hAnsi="Arial" w:cs="Arial"/>
          <w:sz w:val="22"/>
          <w:szCs w:val="20"/>
        </w:rPr>
        <w:t>ng công ty Công nghiệp thực phẩm Đồng Nai</w:t>
      </w:r>
      <w:r w:rsidR="00AC0C31">
        <w:rPr>
          <w:rFonts w:ascii="Arial" w:hAnsi="Arial" w:cs="Arial"/>
          <w:sz w:val="22"/>
          <w:szCs w:val="20"/>
        </w:rPr>
        <w:t xml:space="preserve"> </w:t>
      </w:r>
      <w:r w:rsidR="001F56C5">
        <w:rPr>
          <w:rFonts w:ascii="Arial" w:hAnsi="Arial" w:cs="Arial"/>
          <w:sz w:val="22"/>
          <w:szCs w:val="20"/>
        </w:rPr>
        <w:t>nắm giữ</w:t>
      </w:r>
    </w:p>
    <w:p w:rsidR="00320759" w:rsidRPr="00F805EB" w:rsidRDefault="00320759" w:rsidP="00B748C6">
      <w:pPr>
        <w:spacing w:line="312" w:lineRule="auto"/>
        <w:ind w:left="567" w:right="567"/>
        <w:jc w:val="both"/>
        <w:rPr>
          <w:rFonts w:ascii="Arial" w:hAnsi="Arial" w:cs="Arial"/>
          <w:sz w:val="20"/>
          <w:szCs w:val="20"/>
        </w:rPr>
      </w:pPr>
    </w:p>
    <w:p w:rsidR="00320759" w:rsidRPr="00F805EB" w:rsidRDefault="00320759" w:rsidP="00B748C6">
      <w:pPr>
        <w:tabs>
          <w:tab w:val="left" w:leader="dot" w:pos="10206"/>
        </w:tabs>
        <w:spacing w:before="60" w:after="60" w:line="312" w:lineRule="auto"/>
        <w:ind w:left="567" w:right="567"/>
        <w:jc w:val="both"/>
        <w:rPr>
          <w:rFonts w:ascii="Arial" w:hAnsi="Arial" w:cs="Arial"/>
          <w:sz w:val="20"/>
          <w:szCs w:val="20"/>
        </w:rPr>
      </w:pPr>
      <w:r w:rsidRPr="00F805EB">
        <w:rPr>
          <w:rFonts w:ascii="Arial" w:hAnsi="Arial" w:cs="Arial"/>
          <w:sz w:val="20"/>
          <w:szCs w:val="20"/>
        </w:rPr>
        <w:t>Tên tổ chức hoặc cá nhân:</w:t>
      </w:r>
      <w:r w:rsidR="00B748C6">
        <w:rPr>
          <w:rFonts w:ascii="Arial" w:hAnsi="Arial" w:cs="Arial"/>
          <w:sz w:val="20"/>
          <w:szCs w:val="20"/>
        </w:rPr>
        <w:t xml:space="preserve"> </w:t>
      </w:r>
      <w:r w:rsidR="00B748C6">
        <w:rPr>
          <w:rFonts w:ascii="Arial" w:hAnsi="Arial" w:cs="Arial"/>
          <w:sz w:val="20"/>
          <w:szCs w:val="20"/>
        </w:rPr>
        <w:tab/>
      </w:r>
    </w:p>
    <w:p w:rsidR="00320759" w:rsidRPr="00F805EB" w:rsidRDefault="00B748C6" w:rsidP="00B748C6">
      <w:pPr>
        <w:tabs>
          <w:tab w:val="left" w:leader="dot" w:pos="5529"/>
          <w:tab w:val="left" w:leader="dot" w:pos="8080"/>
          <w:tab w:val="left" w:leader="dot" w:pos="10206"/>
        </w:tabs>
        <w:spacing w:before="60" w:after="60" w:line="312" w:lineRule="auto"/>
        <w:ind w:left="567" w:righ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CMDN</w:t>
      </w:r>
      <w:r w:rsidR="00320759" w:rsidRPr="00F805EB">
        <w:rPr>
          <w:rFonts w:ascii="Arial" w:hAnsi="Arial" w:cs="Arial"/>
          <w:sz w:val="20"/>
          <w:szCs w:val="20"/>
        </w:rPr>
        <w:t>/Hộ chiếu</w:t>
      </w:r>
      <w:r>
        <w:rPr>
          <w:rFonts w:ascii="Arial" w:hAnsi="Arial" w:cs="Arial"/>
          <w:sz w:val="20"/>
          <w:szCs w:val="20"/>
        </w:rPr>
        <w:t xml:space="preserve">/Giấy ĐKKD: </w:t>
      </w:r>
      <w:r>
        <w:rPr>
          <w:rFonts w:ascii="Arial" w:hAnsi="Arial" w:cs="Arial"/>
          <w:sz w:val="20"/>
          <w:szCs w:val="20"/>
        </w:rPr>
        <w:tab/>
        <w:t xml:space="preserve"> Ngày cấp: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320759" w:rsidRPr="00F805EB">
        <w:rPr>
          <w:rFonts w:ascii="Arial" w:hAnsi="Arial" w:cs="Arial"/>
          <w:sz w:val="20"/>
          <w:szCs w:val="20"/>
        </w:rPr>
        <w:t>Nơi cấp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</w:p>
    <w:p w:rsidR="00320759" w:rsidRPr="00F805EB" w:rsidRDefault="00320759" w:rsidP="00B748C6">
      <w:pPr>
        <w:tabs>
          <w:tab w:val="left" w:leader="dot" w:pos="10206"/>
        </w:tabs>
        <w:spacing w:before="60" w:after="60" w:line="312" w:lineRule="auto"/>
        <w:ind w:left="567" w:right="567"/>
        <w:jc w:val="both"/>
        <w:rPr>
          <w:rFonts w:ascii="Arial" w:hAnsi="Arial" w:cs="Arial"/>
          <w:sz w:val="20"/>
          <w:szCs w:val="20"/>
        </w:rPr>
      </w:pPr>
      <w:r w:rsidRPr="00F805EB">
        <w:rPr>
          <w:rFonts w:ascii="Arial" w:hAnsi="Arial" w:cs="Arial"/>
          <w:sz w:val="20"/>
          <w:szCs w:val="20"/>
        </w:rPr>
        <w:t>Địa chỉ:</w:t>
      </w:r>
      <w:r w:rsidR="00B748C6">
        <w:rPr>
          <w:rFonts w:ascii="Arial" w:hAnsi="Arial" w:cs="Arial"/>
          <w:sz w:val="20"/>
          <w:szCs w:val="20"/>
        </w:rPr>
        <w:t xml:space="preserve"> </w:t>
      </w:r>
      <w:r w:rsidR="00B748C6">
        <w:rPr>
          <w:rFonts w:ascii="Arial" w:hAnsi="Arial" w:cs="Arial"/>
          <w:sz w:val="20"/>
          <w:szCs w:val="20"/>
        </w:rPr>
        <w:tab/>
      </w:r>
    </w:p>
    <w:p w:rsidR="00320759" w:rsidRPr="00F805EB" w:rsidRDefault="00320759" w:rsidP="00B748C6">
      <w:pPr>
        <w:tabs>
          <w:tab w:val="left" w:leader="dot" w:pos="5529"/>
          <w:tab w:val="left" w:leader="dot" w:pos="10206"/>
        </w:tabs>
        <w:spacing w:before="60" w:after="60" w:line="312" w:lineRule="auto"/>
        <w:ind w:left="567" w:right="567"/>
        <w:jc w:val="both"/>
        <w:rPr>
          <w:rFonts w:ascii="Arial" w:hAnsi="Arial" w:cs="Arial"/>
          <w:sz w:val="20"/>
          <w:szCs w:val="20"/>
        </w:rPr>
      </w:pPr>
      <w:r w:rsidRPr="00F805EB">
        <w:rPr>
          <w:rFonts w:ascii="Arial" w:hAnsi="Arial" w:cs="Arial"/>
          <w:sz w:val="20"/>
          <w:szCs w:val="20"/>
        </w:rPr>
        <w:t>Điện thoại:</w:t>
      </w:r>
      <w:r w:rsidR="00B748C6">
        <w:rPr>
          <w:rFonts w:ascii="Arial" w:hAnsi="Arial" w:cs="Arial"/>
          <w:sz w:val="20"/>
          <w:szCs w:val="20"/>
        </w:rPr>
        <w:t xml:space="preserve"> </w:t>
      </w:r>
      <w:r w:rsidR="00B748C6">
        <w:rPr>
          <w:rFonts w:ascii="Arial" w:hAnsi="Arial" w:cs="Arial"/>
          <w:sz w:val="20"/>
          <w:szCs w:val="20"/>
        </w:rPr>
        <w:tab/>
        <w:t xml:space="preserve"> </w:t>
      </w:r>
      <w:r w:rsidRPr="00F805EB">
        <w:rPr>
          <w:rFonts w:ascii="Arial" w:hAnsi="Arial" w:cs="Arial"/>
          <w:sz w:val="20"/>
          <w:szCs w:val="20"/>
        </w:rPr>
        <w:t>Fax:</w:t>
      </w:r>
      <w:r w:rsidR="00B748C6">
        <w:rPr>
          <w:rFonts w:ascii="Arial" w:hAnsi="Arial" w:cs="Arial"/>
          <w:sz w:val="20"/>
          <w:szCs w:val="20"/>
        </w:rPr>
        <w:tab/>
      </w:r>
    </w:p>
    <w:p w:rsidR="00320759" w:rsidRPr="00F805EB" w:rsidRDefault="00320759" w:rsidP="00B748C6">
      <w:pPr>
        <w:tabs>
          <w:tab w:val="left" w:leader="dot" w:pos="10206"/>
        </w:tabs>
        <w:spacing w:before="60" w:after="60" w:line="312" w:lineRule="auto"/>
        <w:ind w:left="567" w:right="567"/>
        <w:jc w:val="both"/>
        <w:rPr>
          <w:rFonts w:ascii="Arial" w:hAnsi="Arial" w:cs="Arial"/>
          <w:sz w:val="20"/>
          <w:szCs w:val="20"/>
        </w:rPr>
      </w:pPr>
      <w:r w:rsidRPr="00F805EB">
        <w:rPr>
          <w:rFonts w:ascii="Arial" w:hAnsi="Arial" w:cs="Arial"/>
          <w:sz w:val="20"/>
          <w:szCs w:val="20"/>
        </w:rPr>
        <w:t>Người đại diện:</w:t>
      </w:r>
      <w:r w:rsidR="00B748C6">
        <w:rPr>
          <w:rFonts w:ascii="Arial" w:hAnsi="Arial" w:cs="Arial"/>
          <w:sz w:val="20"/>
          <w:szCs w:val="20"/>
        </w:rPr>
        <w:t xml:space="preserve"> </w:t>
      </w:r>
      <w:r w:rsidR="00B748C6">
        <w:rPr>
          <w:rFonts w:ascii="Arial" w:hAnsi="Arial" w:cs="Arial"/>
          <w:sz w:val="20"/>
          <w:szCs w:val="20"/>
        </w:rPr>
        <w:tab/>
      </w:r>
    </w:p>
    <w:p w:rsidR="00B748C6" w:rsidRPr="00F805EB" w:rsidRDefault="00B748C6" w:rsidP="00B748C6">
      <w:pPr>
        <w:tabs>
          <w:tab w:val="left" w:leader="dot" w:pos="5529"/>
          <w:tab w:val="left" w:leader="dot" w:pos="8080"/>
          <w:tab w:val="left" w:leader="dot" w:pos="10206"/>
        </w:tabs>
        <w:spacing w:before="60" w:after="60" w:line="312" w:lineRule="auto"/>
        <w:ind w:left="567" w:righ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CMDN</w:t>
      </w:r>
      <w:r w:rsidRPr="00F805EB">
        <w:rPr>
          <w:rFonts w:ascii="Arial" w:hAnsi="Arial" w:cs="Arial"/>
          <w:sz w:val="20"/>
          <w:szCs w:val="20"/>
        </w:rPr>
        <w:t>/Hộ chiếu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  <w:t xml:space="preserve"> Ngày cấp: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F805EB">
        <w:rPr>
          <w:rFonts w:ascii="Arial" w:hAnsi="Arial" w:cs="Arial"/>
          <w:sz w:val="20"/>
          <w:szCs w:val="20"/>
        </w:rPr>
        <w:t>Nơi cấp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</w:p>
    <w:p w:rsidR="00320759" w:rsidRPr="00F805EB" w:rsidRDefault="00320759" w:rsidP="00B748C6">
      <w:pPr>
        <w:tabs>
          <w:tab w:val="left" w:leader="dot" w:pos="10206"/>
        </w:tabs>
        <w:spacing w:before="60" w:after="60" w:line="312" w:lineRule="auto"/>
        <w:ind w:left="567" w:right="567"/>
        <w:jc w:val="both"/>
        <w:rPr>
          <w:rFonts w:ascii="Arial" w:hAnsi="Arial" w:cs="Arial"/>
          <w:sz w:val="20"/>
          <w:szCs w:val="20"/>
        </w:rPr>
      </w:pPr>
      <w:r w:rsidRPr="00F805EB">
        <w:rPr>
          <w:rFonts w:ascii="Arial" w:hAnsi="Arial" w:cs="Arial"/>
          <w:sz w:val="20"/>
          <w:szCs w:val="20"/>
        </w:rPr>
        <w:t xml:space="preserve">Do không có điều kiện tham </w:t>
      </w:r>
      <w:r w:rsidR="00364A52">
        <w:rPr>
          <w:rFonts w:ascii="Arial" w:hAnsi="Arial" w:cs="Arial"/>
          <w:sz w:val="20"/>
          <w:szCs w:val="20"/>
        </w:rPr>
        <w:t>dự trực tiếp đấu giá cổ phần</w:t>
      </w:r>
      <w:r w:rsidR="002B7217">
        <w:rPr>
          <w:rFonts w:ascii="Arial" w:hAnsi="Arial" w:cs="Arial"/>
          <w:sz w:val="20"/>
          <w:szCs w:val="20"/>
        </w:rPr>
        <w:t xml:space="preserve">, </w:t>
      </w:r>
      <w:r w:rsidRPr="00F805EB">
        <w:rPr>
          <w:rFonts w:ascii="Arial" w:hAnsi="Arial" w:cs="Arial"/>
          <w:sz w:val="20"/>
          <w:szCs w:val="20"/>
        </w:rPr>
        <w:t>nay tôi</w:t>
      </w:r>
      <w:r w:rsidR="00EC7764">
        <w:rPr>
          <w:rFonts w:ascii="Arial" w:hAnsi="Arial" w:cs="Arial"/>
          <w:sz w:val="20"/>
          <w:szCs w:val="20"/>
        </w:rPr>
        <w:t>/Công ty</w:t>
      </w:r>
      <w:r w:rsidRPr="00F805EB">
        <w:rPr>
          <w:rFonts w:ascii="Arial" w:hAnsi="Arial" w:cs="Arial"/>
          <w:sz w:val="20"/>
          <w:szCs w:val="20"/>
        </w:rPr>
        <w:t>:</w:t>
      </w:r>
    </w:p>
    <w:p w:rsidR="00320759" w:rsidRPr="00F805EB" w:rsidRDefault="00320759" w:rsidP="00B748C6">
      <w:pPr>
        <w:tabs>
          <w:tab w:val="left" w:leader="dot" w:pos="10206"/>
        </w:tabs>
        <w:spacing w:before="60" w:after="60" w:line="312" w:lineRule="auto"/>
        <w:ind w:left="567" w:right="567"/>
        <w:jc w:val="both"/>
        <w:rPr>
          <w:rFonts w:ascii="Arial" w:hAnsi="Arial" w:cs="Arial"/>
          <w:sz w:val="20"/>
          <w:szCs w:val="20"/>
        </w:rPr>
      </w:pPr>
    </w:p>
    <w:p w:rsidR="00320759" w:rsidRPr="00F805EB" w:rsidRDefault="00320759" w:rsidP="00B748C6">
      <w:pPr>
        <w:tabs>
          <w:tab w:val="left" w:leader="dot" w:pos="10206"/>
        </w:tabs>
        <w:spacing w:before="60" w:after="60" w:line="312" w:lineRule="auto"/>
        <w:ind w:left="567" w:right="567"/>
        <w:jc w:val="center"/>
        <w:rPr>
          <w:rFonts w:ascii="Arial" w:hAnsi="Arial" w:cs="Arial"/>
          <w:b/>
          <w:sz w:val="20"/>
          <w:szCs w:val="20"/>
        </w:rPr>
      </w:pPr>
      <w:r w:rsidRPr="00F805EB">
        <w:rPr>
          <w:rFonts w:ascii="Arial" w:hAnsi="Arial" w:cs="Arial"/>
          <w:b/>
          <w:sz w:val="20"/>
          <w:szCs w:val="20"/>
        </w:rPr>
        <w:t>UỶ QUYỀN CHO:</w:t>
      </w:r>
    </w:p>
    <w:p w:rsidR="00320759" w:rsidRPr="00F805EB" w:rsidRDefault="00320759" w:rsidP="00B748C6">
      <w:pPr>
        <w:tabs>
          <w:tab w:val="left" w:leader="dot" w:pos="10206"/>
        </w:tabs>
        <w:spacing w:before="60" w:after="60" w:line="312" w:lineRule="auto"/>
        <w:ind w:left="567" w:right="567"/>
        <w:jc w:val="both"/>
        <w:rPr>
          <w:rFonts w:ascii="Arial" w:hAnsi="Arial" w:cs="Arial"/>
          <w:sz w:val="20"/>
          <w:szCs w:val="20"/>
        </w:rPr>
      </w:pPr>
    </w:p>
    <w:p w:rsidR="00320759" w:rsidRPr="00F805EB" w:rsidRDefault="00320759" w:rsidP="00B748C6">
      <w:pPr>
        <w:tabs>
          <w:tab w:val="left" w:leader="dot" w:pos="10206"/>
        </w:tabs>
        <w:spacing w:before="60" w:after="60" w:line="312" w:lineRule="auto"/>
        <w:ind w:left="567" w:right="567"/>
        <w:jc w:val="both"/>
        <w:rPr>
          <w:rFonts w:ascii="Arial" w:hAnsi="Arial" w:cs="Arial"/>
          <w:sz w:val="20"/>
          <w:szCs w:val="20"/>
        </w:rPr>
      </w:pPr>
      <w:r w:rsidRPr="00F805EB">
        <w:rPr>
          <w:rFonts w:ascii="Arial" w:hAnsi="Arial" w:cs="Arial"/>
          <w:sz w:val="20"/>
          <w:szCs w:val="20"/>
        </w:rPr>
        <w:t>Ông (Bà):</w:t>
      </w:r>
      <w:r w:rsidR="00B748C6">
        <w:rPr>
          <w:rFonts w:ascii="Arial" w:hAnsi="Arial" w:cs="Arial"/>
          <w:sz w:val="20"/>
          <w:szCs w:val="20"/>
        </w:rPr>
        <w:t xml:space="preserve"> </w:t>
      </w:r>
      <w:r w:rsidR="00B748C6">
        <w:rPr>
          <w:rFonts w:ascii="Arial" w:hAnsi="Arial" w:cs="Arial"/>
          <w:sz w:val="20"/>
          <w:szCs w:val="20"/>
        </w:rPr>
        <w:tab/>
      </w:r>
    </w:p>
    <w:p w:rsidR="00B748C6" w:rsidRPr="00F805EB" w:rsidRDefault="00B748C6" w:rsidP="00B748C6">
      <w:pPr>
        <w:tabs>
          <w:tab w:val="left" w:leader="dot" w:pos="5529"/>
          <w:tab w:val="left" w:leader="dot" w:pos="8080"/>
          <w:tab w:val="left" w:leader="dot" w:pos="10206"/>
        </w:tabs>
        <w:spacing w:before="60" w:after="60" w:line="312" w:lineRule="auto"/>
        <w:ind w:left="567" w:righ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CMDN</w:t>
      </w:r>
      <w:r w:rsidRPr="00F805EB">
        <w:rPr>
          <w:rFonts w:ascii="Arial" w:hAnsi="Arial" w:cs="Arial"/>
          <w:sz w:val="20"/>
          <w:szCs w:val="20"/>
        </w:rPr>
        <w:t>/Hộ chiếu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  <w:t xml:space="preserve"> Ngày cấp: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F805EB">
        <w:rPr>
          <w:rFonts w:ascii="Arial" w:hAnsi="Arial" w:cs="Arial"/>
          <w:sz w:val="20"/>
          <w:szCs w:val="20"/>
        </w:rPr>
        <w:t>Nơi cấp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</w:p>
    <w:p w:rsidR="00320759" w:rsidRPr="00F805EB" w:rsidRDefault="00320759" w:rsidP="00B748C6">
      <w:pPr>
        <w:tabs>
          <w:tab w:val="left" w:leader="dot" w:pos="10206"/>
        </w:tabs>
        <w:spacing w:before="60" w:after="60" w:line="312" w:lineRule="auto"/>
        <w:ind w:left="567" w:right="567"/>
        <w:jc w:val="both"/>
        <w:rPr>
          <w:rFonts w:ascii="Arial" w:hAnsi="Arial" w:cs="Arial"/>
          <w:sz w:val="20"/>
          <w:szCs w:val="20"/>
        </w:rPr>
      </w:pPr>
      <w:r w:rsidRPr="00F805EB">
        <w:rPr>
          <w:rFonts w:ascii="Arial" w:hAnsi="Arial" w:cs="Arial"/>
          <w:sz w:val="20"/>
          <w:szCs w:val="20"/>
        </w:rPr>
        <w:t>Địa chỉ:</w:t>
      </w:r>
      <w:r w:rsidR="00C91AA8">
        <w:rPr>
          <w:rFonts w:ascii="Arial" w:hAnsi="Arial" w:cs="Arial"/>
          <w:sz w:val="20"/>
          <w:szCs w:val="20"/>
        </w:rPr>
        <w:t xml:space="preserve"> </w:t>
      </w:r>
      <w:r w:rsidR="00C91AA8">
        <w:rPr>
          <w:rFonts w:ascii="Arial" w:hAnsi="Arial" w:cs="Arial"/>
          <w:sz w:val="20"/>
          <w:szCs w:val="20"/>
        </w:rPr>
        <w:tab/>
      </w:r>
    </w:p>
    <w:p w:rsidR="00C91AA8" w:rsidRPr="00F805EB" w:rsidRDefault="00C91AA8" w:rsidP="00C91AA8">
      <w:pPr>
        <w:tabs>
          <w:tab w:val="left" w:leader="dot" w:pos="5529"/>
          <w:tab w:val="left" w:leader="dot" w:pos="10206"/>
        </w:tabs>
        <w:spacing w:before="60" w:after="60" w:line="312" w:lineRule="auto"/>
        <w:ind w:left="567" w:right="567"/>
        <w:jc w:val="both"/>
        <w:rPr>
          <w:rFonts w:ascii="Arial" w:hAnsi="Arial" w:cs="Arial"/>
          <w:sz w:val="20"/>
          <w:szCs w:val="20"/>
        </w:rPr>
      </w:pPr>
      <w:r w:rsidRPr="00F805EB">
        <w:rPr>
          <w:rFonts w:ascii="Arial" w:hAnsi="Arial" w:cs="Arial"/>
          <w:sz w:val="20"/>
          <w:szCs w:val="20"/>
        </w:rPr>
        <w:t>Điện thoại: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F805EB">
        <w:rPr>
          <w:rFonts w:ascii="Arial" w:hAnsi="Arial" w:cs="Arial"/>
          <w:sz w:val="20"/>
          <w:szCs w:val="20"/>
        </w:rPr>
        <w:t>Fax:</w:t>
      </w:r>
      <w:r>
        <w:rPr>
          <w:rFonts w:ascii="Arial" w:hAnsi="Arial" w:cs="Arial"/>
          <w:sz w:val="20"/>
          <w:szCs w:val="20"/>
        </w:rPr>
        <w:tab/>
      </w:r>
    </w:p>
    <w:p w:rsidR="00320759" w:rsidRPr="00F805EB" w:rsidRDefault="00320759" w:rsidP="00B748C6">
      <w:pPr>
        <w:spacing w:line="312" w:lineRule="auto"/>
        <w:ind w:left="567" w:right="567"/>
        <w:jc w:val="both"/>
        <w:rPr>
          <w:rFonts w:ascii="Arial" w:hAnsi="Arial" w:cs="Arial"/>
          <w:sz w:val="20"/>
          <w:szCs w:val="20"/>
        </w:rPr>
      </w:pPr>
      <w:r w:rsidRPr="00F805EB">
        <w:rPr>
          <w:rFonts w:ascii="Arial" w:hAnsi="Arial" w:cs="Arial"/>
          <w:sz w:val="20"/>
          <w:szCs w:val="20"/>
        </w:rPr>
        <w:t>Thay mặt tôi</w:t>
      </w:r>
      <w:r w:rsidR="00EC7764">
        <w:rPr>
          <w:rFonts w:ascii="Arial" w:hAnsi="Arial" w:cs="Arial"/>
          <w:sz w:val="20"/>
          <w:szCs w:val="20"/>
        </w:rPr>
        <w:t>/Công ty</w:t>
      </w:r>
      <w:r w:rsidRPr="00F805EB">
        <w:rPr>
          <w:rFonts w:ascii="Arial" w:hAnsi="Arial" w:cs="Arial"/>
          <w:sz w:val="20"/>
          <w:szCs w:val="20"/>
        </w:rPr>
        <w:t xml:space="preserve"> tham dự đấu giá cổ phần của </w:t>
      </w:r>
      <w:r w:rsidR="00563232" w:rsidRPr="00F805EB">
        <w:rPr>
          <w:rFonts w:ascii="Arial" w:hAnsi="Arial" w:cs="Arial"/>
          <w:sz w:val="20"/>
          <w:szCs w:val="20"/>
        </w:rPr>
        <w:t xml:space="preserve">Công ty cổ phần </w:t>
      </w:r>
      <w:r w:rsidR="000D4D00">
        <w:rPr>
          <w:rFonts w:ascii="Arial" w:hAnsi="Arial" w:cs="Arial"/>
          <w:sz w:val="20"/>
          <w:szCs w:val="20"/>
        </w:rPr>
        <w:t xml:space="preserve">Bia </w:t>
      </w:r>
      <w:r w:rsidR="00A07570">
        <w:rPr>
          <w:rFonts w:ascii="Arial" w:hAnsi="Arial" w:cs="Arial"/>
          <w:sz w:val="20"/>
          <w:szCs w:val="20"/>
        </w:rPr>
        <w:t>Sài Gòn – Đồng Nai</w:t>
      </w:r>
      <w:r w:rsidR="002B7217">
        <w:rPr>
          <w:rFonts w:ascii="Arial" w:hAnsi="Arial" w:cs="Arial"/>
          <w:sz w:val="20"/>
          <w:szCs w:val="20"/>
        </w:rPr>
        <w:t xml:space="preserve"> </w:t>
      </w:r>
      <w:r w:rsidR="00A07570">
        <w:rPr>
          <w:rFonts w:ascii="Arial" w:hAnsi="Arial" w:cs="Arial"/>
          <w:sz w:val="20"/>
          <w:szCs w:val="20"/>
        </w:rPr>
        <w:t>do Tổng c</w:t>
      </w:r>
      <w:r w:rsidR="008847B3" w:rsidRPr="008847B3">
        <w:rPr>
          <w:rFonts w:ascii="Arial" w:hAnsi="Arial" w:cs="Arial"/>
          <w:sz w:val="20"/>
          <w:szCs w:val="20"/>
        </w:rPr>
        <w:t>ôn</w:t>
      </w:r>
      <w:r w:rsidR="00A07570">
        <w:rPr>
          <w:rFonts w:ascii="Arial" w:hAnsi="Arial" w:cs="Arial"/>
          <w:sz w:val="20"/>
          <w:szCs w:val="20"/>
        </w:rPr>
        <w:t>g ty Công nghiệp thực phẩm Đồng Nai</w:t>
      </w:r>
      <w:r w:rsidR="008847B3" w:rsidRPr="008847B3">
        <w:rPr>
          <w:rFonts w:ascii="Arial" w:hAnsi="Arial" w:cs="Arial"/>
          <w:sz w:val="20"/>
          <w:szCs w:val="20"/>
        </w:rPr>
        <w:t xml:space="preserve"> </w:t>
      </w:r>
      <w:r w:rsidR="00EC7764">
        <w:rPr>
          <w:rFonts w:ascii="Arial" w:hAnsi="Arial" w:cs="Arial"/>
          <w:sz w:val="20"/>
          <w:szCs w:val="20"/>
        </w:rPr>
        <w:t>nắm giữ</w:t>
      </w:r>
      <w:r w:rsidRPr="00F805EB">
        <w:rPr>
          <w:rFonts w:ascii="Arial" w:hAnsi="Arial" w:cs="Arial"/>
          <w:sz w:val="20"/>
          <w:szCs w:val="20"/>
        </w:rPr>
        <w:t>, bao gồm các công việc sau:</w:t>
      </w:r>
    </w:p>
    <w:p w:rsidR="00320759" w:rsidRPr="00F805EB" w:rsidRDefault="00320759" w:rsidP="00364A52">
      <w:pPr>
        <w:numPr>
          <w:ilvl w:val="0"/>
          <w:numId w:val="1"/>
        </w:numPr>
        <w:tabs>
          <w:tab w:val="clear" w:pos="720"/>
          <w:tab w:val="left" w:pos="8730"/>
        </w:tabs>
        <w:spacing w:line="312" w:lineRule="auto"/>
        <w:ind w:left="993" w:right="567"/>
        <w:jc w:val="both"/>
        <w:rPr>
          <w:rFonts w:ascii="Arial" w:hAnsi="Arial" w:cs="Arial"/>
          <w:noProof/>
          <w:sz w:val="20"/>
          <w:szCs w:val="20"/>
        </w:rPr>
      </w:pPr>
      <w:r w:rsidRPr="00F805EB">
        <w:rPr>
          <w:rFonts w:ascii="Arial" w:hAnsi="Arial" w:cs="Arial"/>
          <w:sz w:val="20"/>
          <w:szCs w:val="20"/>
        </w:rPr>
        <w:t xml:space="preserve">Làm thủ tục đăng ký tham dự đấu giá (điền thông tin, nộp tiền đặt cọc và nộp hồ sơ đăng ký tham dự </w:t>
      </w:r>
      <w:r w:rsidRPr="00F805EB">
        <w:rPr>
          <w:rFonts w:ascii="Arial" w:hAnsi="Arial" w:cs="Arial"/>
          <w:noProof/>
          <w:sz w:val="20"/>
          <w:szCs w:val="20"/>
        </w:rPr>
        <w:t>đấu giá)</w:t>
      </w:r>
      <w:r w:rsidR="00C91AA8">
        <w:rPr>
          <w:rFonts w:ascii="Arial" w:hAnsi="Arial" w:cs="Arial"/>
          <w:noProof/>
          <w:sz w:val="20"/>
          <w:szCs w:val="20"/>
        </w:rPr>
        <w:t xml:space="preserve">  </w:t>
      </w:r>
      <w:r w:rsidR="00364A52">
        <w:rPr>
          <w:rFonts w:ascii="Arial" w:hAnsi="Arial" w:cs="Arial"/>
          <w:noProof/>
          <w:sz w:val="20"/>
          <w:szCs w:val="20"/>
        </w:rPr>
        <w:tab/>
      </w:r>
      <w:r w:rsidR="00C91AA8">
        <w:rPr>
          <w:rFonts w:ascii="Arial" w:hAnsi="Arial" w:cs="Arial"/>
          <w:noProof/>
          <w:sz w:val="20"/>
          <w:szCs w:val="20"/>
        </w:rPr>
        <w:sym w:font="Wingdings" w:char="F06F"/>
      </w:r>
    </w:p>
    <w:p w:rsidR="00320759" w:rsidRPr="00F805EB" w:rsidRDefault="00320759" w:rsidP="00364A52">
      <w:pPr>
        <w:numPr>
          <w:ilvl w:val="0"/>
          <w:numId w:val="1"/>
        </w:numPr>
        <w:tabs>
          <w:tab w:val="clear" w:pos="720"/>
          <w:tab w:val="left" w:pos="8730"/>
        </w:tabs>
        <w:spacing w:line="312" w:lineRule="auto"/>
        <w:ind w:left="993" w:right="567"/>
        <w:jc w:val="both"/>
        <w:rPr>
          <w:rFonts w:ascii="Arial" w:hAnsi="Arial" w:cs="Arial"/>
          <w:noProof/>
          <w:sz w:val="20"/>
          <w:szCs w:val="20"/>
        </w:rPr>
      </w:pPr>
      <w:r w:rsidRPr="00F805EB">
        <w:rPr>
          <w:rFonts w:ascii="Arial" w:hAnsi="Arial" w:cs="Arial"/>
          <w:noProof/>
          <w:sz w:val="20"/>
          <w:szCs w:val="20"/>
        </w:rPr>
        <w:t>Ghi giá, khối lượng, ký  vào phiếu tham dự đấu giá và trực tiếp tham dự phiên đấu giá</w:t>
      </w:r>
      <w:r w:rsidR="00C91AA8">
        <w:rPr>
          <w:rFonts w:ascii="Arial" w:hAnsi="Arial" w:cs="Arial"/>
          <w:noProof/>
          <w:sz w:val="20"/>
          <w:szCs w:val="20"/>
        </w:rPr>
        <w:t xml:space="preserve">  </w:t>
      </w:r>
      <w:r w:rsidR="00364A52">
        <w:rPr>
          <w:rFonts w:ascii="Arial" w:hAnsi="Arial" w:cs="Arial"/>
          <w:noProof/>
          <w:sz w:val="20"/>
          <w:szCs w:val="20"/>
        </w:rPr>
        <w:tab/>
      </w:r>
      <w:r w:rsidR="00C91AA8">
        <w:rPr>
          <w:rFonts w:ascii="Arial" w:hAnsi="Arial" w:cs="Arial"/>
          <w:noProof/>
          <w:sz w:val="20"/>
          <w:szCs w:val="20"/>
        </w:rPr>
        <w:sym w:font="Wingdings" w:char="F06F"/>
      </w:r>
    </w:p>
    <w:p w:rsidR="00320759" w:rsidRPr="00F805EB" w:rsidRDefault="00320759" w:rsidP="00B748C6">
      <w:pPr>
        <w:spacing w:line="312" w:lineRule="auto"/>
        <w:ind w:left="567" w:right="567"/>
        <w:jc w:val="both"/>
        <w:rPr>
          <w:rFonts w:ascii="Arial" w:hAnsi="Arial" w:cs="Arial"/>
          <w:sz w:val="20"/>
          <w:szCs w:val="20"/>
        </w:rPr>
      </w:pPr>
      <w:r w:rsidRPr="00F805EB">
        <w:rPr>
          <w:rFonts w:ascii="Arial" w:hAnsi="Arial" w:cs="Arial"/>
          <w:sz w:val="20"/>
          <w:szCs w:val="20"/>
        </w:rPr>
        <w:t>Ông (Bà) ……………………</w:t>
      </w:r>
      <w:r w:rsidR="00C91AA8">
        <w:rPr>
          <w:rFonts w:ascii="Arial" w:hAnsi="Arial" w:cs="Arial"/>
          <w:sz w:val="20"/>
          <w:szCs w:val="20"/>
        </w:rPr>
        <w:t>…………..</w:t>
      </w:r>
      <w:r w:rsidRPr="00F805EB">
        <w:rPr>
          <w:rFonts w:ascii="Arial" w:hAnsi="Arial" w:cs="Arial"/>
          <w:sz w:val="20"/>
          <w:szCs w:val="20"/>
        </w:rPr>
        <w:t xml:space="preserve">.. có nghĩa vụ thực hiện đúng các quy định về đấu giá của </w:t>
      </w:r>
      <w:r w:rsidR="00563232" w:rsidRPr="00F805EB">
        <w:rPr>
          <w:rFonts w:ascii="Arial" w:hAnsi="Arial" w:cs="Arial"/>
          <w:sz w:val="20"/>
          <w:szCs w:val="20"/>
        </w:rPr>
        <w:t xml:space="preserve">Công ty cổ phần </w:t>
      </w:r>
      <w:r w:rsidR="000D4D00">
        <w:rPr>
          <w:rFonts w:ascii="Arial" w:hAnsi="Arial" w:cs="Arial"/>
          <w:sz w:val="20"/>
          <w:szCs w:val="20"/>
        </w:rPr>
        <w:t xml:space="preserve">Bia </w:t>
      </w:r>
      <w:r w:rsidR="00F064B0">
        <w:rPr>
          <w:rFonts w:ascii="Arial" w:hAnsi="Arial" w:cs="Arial"/>
          <w:sz w:val="20"/>
          <w:szCs w:val="20"/>
        </w:rPr>
        <w:t>Sài Gòn – Đồng Nai</w:t>
      </w:r>
      <w:r w:rsidR="002B7217">
        <w:rPr>
          <w:rFonts w:ascii="Arial" w:hAnsi="Arial" w:cs="Arial"/>
          <w:sz w:val="20"/>
          <w:szCs w:val="20"/>
        </w:rPr>
        <w:t xml:space="preserve"> </w:t>
      </w:r>
      <w:r w:rsidR="00F064B0">
        <w:rPr>
          <w:rFonts w:ascii="Arial" w:hAnsi="Arial" w:cs="Arial"/>
          <w:sz w:val="20"/>
          <w:szCs w:val="20"/>
        </w:rPr>
        <w:t xml:space="preserve">do Tổng công ty </w:t>
      </w:r>
      <w:r w:rsidR="008847B3" w:rsidRPr="008847B3">
        <w:rPr>
          <w:rFonts w:ascii="Arial" w:hAnsi="Arial" w:cs="Arial"/>
          <w:sz w:val="20"/>
          <w:szCs w:val="20"/>
        </w:rPr>
        <w:t xml:space="preserve">Công nghiệp </w:t>
      </w:r>
      <w:r w:rsidR="00F064B0">
        <w:rPr>
          <w:rFonts w:ascii="Arial" w:hAnsi="Arial" w:cs="Arial"/>
          <w:sz w:val="20"/>
          <w:szCs w:val="20"/>
        </w:rPr>
        <w:t xml:space="preserve">thực phẩm Đồng Nai </w:t>
      </w:r>
      <w:r w:rsidR="00A454F4">
        <w:rPr>
          <w:rFonts w:ascii="Arial" w:hAnsi="Arial" w:cs="Arial"/>
          <w:sz w:val="20"/>
          <w:szCs w:val="20"/>
        </w:rPr>
        <w:t>nắm giữ</w:t>
      </w:r>
      <w:r w:rsidRPr="00F805EB">
        <w:rPr>
          <w:rFonts w:ascii="Arial" w:hAnsi="Arial" w:cs="Arial"/>
          <w:sz w:val="20"/>
          <w:szCs w:val="20"/>
        </w:rPr>
        <w:t>, không được uỷ quyền cho người khác và có trách nhiệm thông báo lại kết quả đấu giá cho người uỷ quyền.</w:t>
      </w:r>
    </w:p>
    <w:p w:rsidR="00320759" w:rsidRPr="00F805EB" w:rsidRDefault="00320759" w:rsidP="00B748C6">
      <w:pPr>
        <w:spacing w:line="312" w:lineRule="auto"/>
        <w:ind w:left="567" w:right="567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75" w:type="dxa"/>
        <w:tblLook w:val="01E0"/>
      </w:tblPr>
      <w:tblGrid>
        <w:gridCol w:w="5245"/>
        <w:gridCol w:w="4394"/>
      </w:tblGrid>
      <w:tr w:rsidR="00320759" w:rsidRPr="00F805EB" w:rsidTr="00C91AA8">
        <w:tc>
          <w:tcPr>
            <w:tcW w:w="5245" w:type="dxa"/>
          </w:tcPr>
          <w:p w:rsidR="00320759" w:rsidRPr="00F805EB" w:rsidRDefault="00320759" w:rsidP="00B748C6">
            <w:pPr>
              <w:spacing w:line="312" w:lineRule="auto"/>
              <w:ind w:left="567" w:right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5EB">
              <w:rPr>
                <w:rFonts w:ascii="Arial" w:hAnsi="Arial" w:cs="Arial"/>
                <w:b/>
                <w:sz w:val="20"/>
                <w:szCs w:val="20"/>
              </w:rPr>
              <w:t xml:space="preserve">Người được </w:t>
            </w:r>
            <w:r w:rsidR="0007685E">
              <w:rPr>
                <w:rFonts w:ascii="Arial" w:hAnsi="Arial" w:cs="Arial"/>
                <w:b/>
                <w:sz w:val="20"/>
                <w:szCs w:val="20"/>
              </w:rPr>
              <w:t>ủy quyền</w:t>
            </w:r>
          </w:p>
          <w:p w:rsidR="00320759" w:rsidRPr="00F805EB" w:rsidRDefault="00320759" w:rsidP="00B748C6">
            <w:pPr>
              <w:spacing w:line="312" w:lineRule="auto"/>
              <w:ind w:left="567" w:right="56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05EB">
              <w:rPr>
                <w:rFonts w:ascii="Arial" w:hAnsi="Arial" w:cs="Arial"/>
                <w:i/>
                <w:sz w:val="20"/>
                <w:szCs w:val="20"/>
              </w:rPr>
              <w:t>(ký, họ tên)</w:t>
            </w:r>
          </w:p>
        </w:tc>
        <w:tc>
          <w:tcPr>
            <w:tcW w:w="4394" w:type="dxa"/>
          </w:tcPr>
          <w:p w:rsidR="00320759" w:rsidRPr="00F805EB" w:rsidRDefault="00320759" w:rsidP="00B748C6">
            <w:pPr>
              <w:spacing w:line="312" w:lineRule="auto"/>
              <w:ind w:left="567" w:right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5EB">
              <w:rPr>
                <w:rFonts w:ascii="Arial" w:hAnsi="Arial" w:cs="Arial"/>
                <w:b/>
                <w:sz w:val="20"/>
                <w:szCs w:val="20"/>
              </w:rPr>
              <w:t xml:space="preserve">Người </w:t>
            </w:r>
            <w:r w:rsidR="0007685E">
              <w:rPr>
                <w:rFonts w:ascii="Arial" w:hAnsi="Arial" w:cs="Arial"/>
                <w:b/>
                <w:sz w:val="20"/>
                <w:szCs w:val="20"/>
              </w:rPr>
              <w:t>ủy</w:t>
            </w:r>
            <w:r w:rsidRPr="00F805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7685E">
              <w:rPr>
                <w:rFonts w:ascii="Arial" w:hAnsi="Arial" w:cs="Arial"/>
                <w:b/>
                <w:sz w:val="20"/>
                <w:szCs w:val="20"/>
              </w:rPr>
              <w:t>quyền</w:t>
            </w:r>
          </w:p>
          <w:p w:rsidR="00320759" w:rsidRPr="00C91AA8" w:rsidRDefault="00320759" w:rsidP="00B748C6">
            <w:pPr>
              <w:spacing w:line="312" w:lineRule="auto"/>
              <w:ind w:left="567" w:right="56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91AA8">
              <w:rPr>
                <w:rFonts w:ascii="Arial" w:hAnsi="Arial" w:cs="Arial"/>
                <w:i/>
                <w:sz w:val="20"/>
                <w:szCs w:val="20"/>
              </w:rPr>
              <w:t>Ký, họ tên</w:t>
            </w:r>
            <w:r w:rsidR="00C91AA8" w:rsidRPr="00C91AA8">
              <w:rPr>
                <w:rFonts w:ascii="Arial" w:hAnsi="Arial" w:cs="Arial"/>
                <w:i/>
                <w:sz w:val="20"/>
                <w:szCs w:val="20"/>
              </w:rPr>
              <w:t xml:space="preserve"> và đóng dấu (nếu có)</w:t>
            </w:r>
          </w:p>
        </w:tc>
      </w:tr>
    </w:tbl>
    <w:p w:rsidR="00320759" w:rsidRPr="00F805EB" w:rsidRDefault="00320759" w:rsidP="00B748C6">
      <w:pPr>
        <w:spacing w:line="312" w:lineRule="auto"/>
        <w:ind w:left="567" w:right="567"/>
        <w:rPr>
          <w:rFonts w:ascii="Arial" w:hAnsi="Arial" w:cs="Arial"/>
          <w:sz w:val="20"/>
          <w:szCs w:val="20"/>
        </w:rPr>
      </w:pPr>
    </w:p>
    <w:p w:rsidR="00320759" w:rsidRPr="00F805EB" w:rsidRDefault="00320759" w:rsidP="00B748C6">
      <w:pPr>
        <w:spacing w:line="312" w:lineRule="auto"/>
        <w:ind w:left="567" w:right="567"/>
        <w:rPr>
          <w:rFonts w:ascii="Arial" w:hAnsi="Arial" w:cs="Arial"/>
          <w:sz w:val="20"/>
          <w:szCs w:val="20"/>
        </w:rPr>
      </w:pPr>
    </w:p>
    <w:p w:rsidR="00320759" w:rsidRPr="00F805EB" w:rsidRDefault="00320759" w:rsidP="00B748C6">
      <w:pPr>
        <w:spacing w:line="312" w:lineRule="auto"/>
        <w:ind w:left="567" w:right="567"/>
        <w:rPr>
          <w:rFonts w:ascii="Arial" w:hAnsi="Arial" w:cs="Arial"/>
          <w:sz w:val="20"/>
          <w:szCs w:val="20"/>
        </w:rPr>
      </w:pPr>
    </w:p>
    <w:p w:rsidR="00320759" w:rsidRPr="00F805EB" w:rsidRDefault="00320759" w:rsidP="00B748C6">
      <w:pPr>
        <w:spacing w:line="312" w:lineRule="auto"/>
        <w:ind w:left="567" w:right="567"/>
        <w:rPr>
          <w:rFonts w:ascii="Arial" w:hAnsi="Arial" w:cs="Arial"/>
          <w:sz w:val="20"/>
          <w:szCs w:val="20"/>
        </w:rPr>
      </w:pPr>
    </w:p>
    <w:p w:rsidR="00C91AA8" w:rsidRDefault="00320759" w:rsidP="00AC0C31">
      <w:pPr>
        <w:spacing w:line="312" w:lineRule="auto"/>
        <w:ind w:left="567" w:right="567"/>
        <w:rPr>
          <w:rFonts w:ascii="Arial" w:hAnsi="Arial" w:cs="Arial"/>
          <w:sz w:val="20"/>
          <w:szCs w:val="20"/>
        </w:rPr>
      </w:pPr>
      <w:r w:rsidRPr="00F805EB">
        <w:rPr>
          <w:rFonts w:ascii="Arial" w:hAnsi="Arial" w:cs="Arial"/>
          <w:sz w:val="20"/>
          <w:szCs w:val="20"/>
        </w:rPr>
        <w:tab/>
      </w:r>
    </w:p>
    <w:p w:rsidR="00320759" w:rsidRPr="00F805EB" w:rsidRDefault="00320759" w:rsidP="00B748C6">
      <w:pPr>
        <w:spacing w:line="312" w:lineRule="auto"/>
        <w:ind w:left="567" w:right="567"/>
        <w:jc w:val="center"/>
        <w:rPr>
          <w:rFonts w:ascii="Arial" w:hAnsi="Arial" w:cs="Arial"/>
          <w:sz w:val="20"/>
          <w:szCs w:val="20"/>
        </w:rPr>
      </w:pPr>
      <w:r w:rsidRPr="00F805EB">
        <w:rPr>
          <w:rFonts w:ascii="Arial" w:hAnsi="Arial" w:cs="Arial"/>
          <w:sz w:val="20"/>
          <w:szCs w:val="20"/>
        </w:rPr>
        <w:t>XÁC NHẬN CỦA UBND PHƯỜNG, XÃ HOẶC CƠ QUAN NHÀ NƯỚC CÓ THẨM QUYỀN</w:t>
      </w:r>
    </w:p>
    <w:p w:rsidR="00320759" w:rsidRPr="00C91AA8" w:rsidRDefault="00320759" w:rsidP="00B748C6">
      <w:pPr>
        <w:spacing w:line="312" w:lineRule="auto"/>
        <w:ind w:left="567" w:right="567"/>
        <w:jc w:val="center"/>
        <w:rPr>
          <w:rFonts w:ascii="Arial" w:hAnsi="Arial" w:cs="Arial"/>
          <w:i/>
          <w:sz w:val="20"/>
          <w:szCs w:val="20"/>
        </w:rPr>
      </w:pPr>
      <w:r w:rsidRPr="00C91AA8">
        <w:rPr>
          <w:rFonts w:ascii="Arial" w:hAnsi="Arial" w:cs="Arial"/>
          <w:i/>
          <w:sz w:val="20"/>
          <w:szCs w:val="20"/>
        </w:rPr>
        <w:t>(</w:t>
      </w:r>
      <w:proofErr w:type="gramStart"/>
      <w:r w:rsidRPr="00C91AA8">
        <w:rPr>
          <w:rFonts w:ascii="Arial" w:hAnsi="Arial" w:cs="Arial"/>
          <w:i/>
          <w:sz w:val="20"/>
          <w:szCs w:val="20"/>
        </w:rPr>
        <w:t>trường</w:t>
      </w:r>
      <w:proofErr w:type="gramEnd"/>
      <w:r w:rsidRPr="00C91AA8">
        <w:rPr>
          <w:rFonts w:ascii="Arial" w:hAnsi="Arial" w:cs="Arial"/>
          <w:i/>
          <w:sz w:val="20"/>
          <w:szCs w:val="20"/>
        </w:rPr>
        <w:t xml:space="preserve"> hợp người </w:t>
      </w:r>
      <w:r w:rsidR="00BE5409">
        <w:rPr>
          <w:rFonts w:ascii="Arial" w:hAnsi="Arial" w:cs="Arial"/>
          <w:i/>
          <w:sz w:val="20"/>
          <w:szCs w:val="20"/>
        </w:rPr>
        <w:t>ủy</w:t>
      </w:r>
      <w:r w:rsidRPr="00C91AA8">
        <w:rPr>
          <w:rFonts w:ascii="Arial" w:hAnsi="Arial" w:cs="Arial"/>
          <w:i/>
          <w:sz w:val="20"/>
          <w:szCs w:val="20"/>
        </w:rPr>
        <w:t xml:space="preserve"> quyền là cá nhân)</w:t>
      </w:r>
    </w:p>
    <w:p w:rsidR="00320759" w:rsidRPr="00F805EB" w:rsidRDefault="00320759" w:rsidP="00B748C6">
      <w:pPr>
        <w:spacing w:line="312" w:lineRule="auto"/>
        <w:ind w:left="567" w:right="567"/>
        <w:rPr>
          <w:rFonts w:ascii="Arial" w:hAnsi="Arial" w:cs="Arial"/>
          <w:sz w:val="20"/>
          <w:szCs w:val="20"/>
        </w:rPr>
      </w:pPr>
    </w:p>
    <w:p w:rsidR="00320759" w:rsidRPr="00F805EB" w:rsidRDefault="00320759" w:rsidP="00B748C6">
      <w:pPr>
        <w:spacing w:line="312" w:lineRule="auto"/>
        <w:ind w:left="567" w:right="567"/>
        <w:rPr>
          <w:rFonts w:ascii="Arial" w:hAnsi="Arial" w:cs="Arial"/>
          <w:sz w:val="20"/>
          <w:szCs w:val="20"/>
        </w:rPr>
      </w:pPr>
    </w:p>
    <w:p w:rsidR="00320759" w:rsidRPr="00F805EB" w:rsidRDefault="00320759" w:rsidP="00B748C6">
      <w:pPr>
        <w:spacing w:line="312" w:lineRule="auto"/>
        <w:ind w:left="567" w:right="567"/>
        <w:rPr>
          <w:rFonts w:ascii="Arial" w:hAnsi="Arial" w:cs="Arial"/>
          <w:sz w:val="20"/>
          <w:szCs w:val="20"/>
        </w:rPr>
      </w:pPr>
    </w:p>
    <w:sectPr w:rsidR="00320759" w:rsidRPr="00F805EB" w:rsidSect="00F805EB">
      <w:pgSz w:w="11907" w:h="16839" w:code="9"/>
      <w:pgMar w:top="567" w:right="567" w:bottom="567" w:left="567" w:header="720" w:footer="720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63C12"/>
    <w:multiLevelType w:val="hybridMultilevel"/>
    <w:tmpl w:val="8912D73E"/>
    <w:lvl w:ilvl="0" w:tplc="24D43D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320759"/>
    <w:rsid w:val="000015B3"/>
    <w:rsid w:val="0007685E"/>
    <w:rsid w:val="000B7D20"/>
    <w:rsid w:val="000D19B2"/>
    <w:rsid w:val="000D4D00"/>
    <w:rsid w:val="000E2BFF"/>
    <w:rsid w:val="00172255"/>
    <w:rsid w:val="001802DF"/>
    <w:rsid w:val="001D3FFB"/>
    <w:rsid w:val="001F56C5"/>
    <w:rsid w:val="002A4650"/>
    <w:rsid w:val="002B7217"/>
    <w:rsid w:val="002F19D0"/>
    <w:rsid w:val="00320759"/>
    <w:rsid w:val="00320783"/>
    <w:rsid w:val="00364A52"/>
    <w:rsid w:val="003B0D4E"/>
    <w:rsid w:val="00463D55"/>
    <w:rsid w:val="00492FB3"/>
    <w:rsid w:val="00495908"/>
    <w:rsid w:val="00563232"/>
    <w:rsid w:val="005D13AD"/>
    <w:rsid w:val="005D5D9C"/>
    <w:rsid w:val="00807FFB"/>
    <w:rsid w:val="008847B3"/>
    <w:rsid w:val="008F378F"/>
    <w:rsid w:val="00913F63"/>
    <w:rsid w:val="009A1E44"/>
    <w:rsid w:val="00A07570"/>
    <w:rsid w:val="00A454F4"/>
    <w:rsid w:val="00AA74F8"/>
    <w:rsid w:val="00AC0C31"/>
    <w:rsid w:val="00B748C6"/>
    <w:rsid w:val="00B86580"/>
    <w:rsid w:val="00B87155"/>
    <w:rsid w:val="00BE5409"/>
    <w:rsid w:val="00C91AA8"/>
    <w:rsid w:val="00E8593D"/>
    <w:rsid w:val="00EC7764"/>
    <w:rsid w:val="00ED6BBE"/>
    <w:rsid w:val="00F064B0"/>
    <w:rsid w:val="00F3628A"/>
    <w:rsid w:val="00F602EF"/>
    <w:rsid w:val="00F805EB"/>
    <w:rsid w:val="00FC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07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CharCharCharCharCharCharCharCharCharCharCharCharCharCharCharChar1CharChar">
    <w:name w:val="Char1 Char Char Char Char Char Char Char Char Char Char Char Char Char Char Char Char1 Char Char"/>
    <w:basedOn w:val="Normal"/>
    <w:rsid w:val="00320759"/>
    <w:pPr>
      <w:widowControl w:val="0"/>
      <w:jc w:val="both"/>
    </w:pPr>
    <w:rPr>
      <w:rFonts w:eastAsia="SimSun"/>
      <w:kern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469E9-FCC3-48DD-A605-D7D7AAD11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>HOME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subject/>
  <dc:creator>NguyenNTY</dc:creator>
  <cp:keywords/>
  <cp:lastModifiedBy>ITBVSC</cp:lastModifiedBy>
  <cp:revision>17</cp:revision>
  <cp:lastPrinted>2014-08-11T10:42:00Z</cp:lastPrinted>
  <dcterms:created xsi:type="dcterms:W3CDTF">2015-03-13T02:47:00Z</dcterms:created>
  <dcterms:modified xsi:type="dcterms:W3CDTF">2016-04-11T09:35:00Z</dcterms:modified>
</cp:coreProperties>
</file>